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E46" w:rsidRDefault="001A5E46" w:rsidP="00A900D5">
      <w:pPr>
        <w:jc w:val="center"/>
        <w:rPr>
          <w:rFonts w:ascii="Arial" w:hAnsi="Arial" w:cs="Arial"/>
          <w:b/>
        </w:rPr>
      </w:pPr>
      <w:r w:rsidRPr="0012181E">
        <w:rPr>
          <w:rFonts w:ascii="Arial" w:hAnsi="Arial" w:cs="Arial"/>
          <w:b/>
          <w:noProof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195B0" wp14:editId="60684100">
                <wp:simplePos x="0" y="0"/>
                <wp:positionH relativeFrom="column">
                  <wp:posOffset>6346017</wp:posOffset>
                </wp:positionH>
                <wp:positionV relativeFrom="paragraph">
                  <wp:posOffset>6985</wp:posOffset>
                </wp:positionV>
                <wp:extent cx="675005" cy="282575"/>
                <wp:effectExtent l="0" t="0" r="0" b="317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E46" w:rsidRPr="0012181E" w:rsidRDefault="001A5E46" w:rsidP="001A5E4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1</w:t>
                            </w: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99.7pt;margin-top:.55pt;width:53.1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" filled="f" stroked="f">
                <v:textbox>
                  <w:txbxContent>
                    <w:p w:rsidR="001A5E46" w:rsidRPr="0012181E" w:rsidRDefault="001A5E46" w:rsidP="001A5E46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1</w:t>
                      </w: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highlight w:val="yellow"/>
        </w:rPr>
        <w:br/>
      </w:r>
      <w:r w:rsidR="00A900D5" w:rsidRPr="00A900D5">
        <w:rPr>
          <w:rFonts w:ascii="Arial" w:hAnsi="Arial" w:cs="Arial"/>
          <w:b/>
          <w:highlight w:val="yellow"/>
        </w:rPr>
        <w:t xml:space="preserve">Mein Aufbau zum OnlineMusizieren </w:t>
      </w:r>
      <w:r w:rsidR="00A900D5">
        <w:rPr>
          <w:rFonts w:ascii="Arial" w:hAnsi="Arial" w:cs="Arial"/>
          <w:b/>
          <w:highlight w:val="yellow"/>
        </w:rPr>
        <w:t xml:space="preserve">seit </w:t>
      </w:r>
      <w:r w:rsidR="00A900D5" w:rsidRPr="00A900D5">
        <w:rPr>
          <w:rFonts w:ascii="Arial" w:hAnsi="Arial" w:cs="Arial"/>
          <w:b/>
          <w:highlight w:val="yellow"/>
        </w:rPr>
        <w:t>2020 – mit „JamKazam“</w:t>
      </w:r>
      <w:r w:rsidR="00B076EB">
        <w:rPr>
          <w:rFonts w:ascii="Arial" w:hAnsi="Arial" w:cs="Arial"/>
          <w:b/>
        </w:rPr>
        <w:t xml:space="preserve">                        </w:t>
      </w:r>
    </w:p>
    <w:p w:rsidR="00FE4D2C" w:rsidRPr="00A900D5" w:rsidRDefault="00CB56CB" w:rsidP="00A900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Ich </w:t>
      </w:r>
      <w:r w:rsidR="00A900D5" w:rsidRPr="00A900D5">
        <w:rPr>
          <w:rFonts w:ascii="Arial" w:hAnsi="Arial" w:cs="Arial"/>
        </w:rPr>
        <w:t xml:space="preserve">spiele mit der linken Hand die Bass-Gitarre, </w:t>
      </w:r>
      <w:r>
        <w:rPr>
          <w:rFonts w:ascii="Arial" w:hAnsi="Arial" w:cs="Arial"/>
        </w:rPr>
        <w:t xml:space="preserve">mit </w:t>
      </w:r>
      <w:r w:rsidR="00A900D5" w:rsidRPr="00A900D5">
        <w:rPr>
          <w:rFonts w:ascii="Arial" w:hAnsi="Arial" w:cs="Arial"/>
        </w:rPr>
        <w:t>rechts die Keyboard-Instrumente.</w:t>
      </w:r>
      <w:r w:rsidR="00A900D5" w:rsidRPr="00A900D5">
        <w:rPr>
          <w:rFonts w:ascii="Arial" w:hAnsi="Arial" w:cs="Arial"/>
        </w:rPr>
        <w:br/>
        <w:t>Mein</w:t>
      </w:r>
      <w:r w:rsidR="00A900D5">
        <w:rPr>
          <w:rFonts w:ascii="Arial" w:hAnsi="Arial" w:cs="Arial"/>
        </w:rPr>
        <w:t xml:space="preserve"> Headset-</w:t>
      </w:r>
      <w:r w:rsidR="00A900D5" w:rsidRPr="00A900D5">
        <w:rPr>
          <w:rFonts w:ascii="Arial" w:hAnsi="Arial" w:cs="Arial"/>
        </w:rPr>
        <w:t xml:space="preserve">Mikrofon steuert </w:t>
      </w:r>
      <w:r w:rsidR="00A900D5">
        <w:rPr>
          <w:rFonts w:ascii="Arial" w:hAnsi="Arial" w:cs="Arial"/>
        </w:rPr>
        <w:t>dabei auch den im</w:t>
      </w:r>
      <w:r w:rsidR="00A900D5" w:rsidRPr="00A900D5">
        <w:rPr>
          <w:rFonts w:ascii="Arial" w:hAnsi="Arial" w:cs="Arial"/>
        </w:rPr>
        <w:t xml:space="preserve"> „Ketron SD40“ eingebauten </w:t>
      </w:r>
      <w:r>
        <w:rPr>
          <w:rFonts w:ascii="Arial" w:hAnsi="Arial" w:cs="Arial"/>
        </w:rPr>
        <w:t>Vocalisten</w:t>
      </w:r>
      <w:r w:rsidR="00A900D5" w:rsidRPr="00A900D5">
        <w:rPr>
          <w:rFonts w:ascii="Arial" w:hAnsi="Arial" w:cs="Arial"/>
        </w:rPr>
        <w:t>.</w:t>
      </w:r>
    </w:p>
    <w:p w:rsidR="00134AB2" w:rsidRDefault="00134AB2" w:rsidP="00134AB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0C90CCAC" wp14:editId="2A08A53F">
            <wp:extent cx="4959927" cy="5823103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01_202007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796" cy="58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B2" w:rsidRPr="00A900D5" w:rsidRDefault="00134AB2" w:rsidP="00A900D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090081" cy="311450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02_202008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148" cy="3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D5" w:rsidRDefault="001A5E46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 w:rsidRPr="0012181E">
        <w:rPr>
          <w:rFonts w:ascii="Arial" w:hAnsi="Arial" w:cs="Arial"/>
          <w:b/>
          <w:noProof/>
          <w:highlight w:val="yellow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15469" wp14:editId="28101291">
                <wp:simplePos x="0" y="0"/>
                <wp:positionH relativeFrom="column">
                  <wp:posOffset>6347287</wp:posOffset>
                </wp:positionH>
                <wp:positionV relativeFrom="paragraph">
                  <wp:posOffset>8255</wp:posOffset>
                </wp:positionV>
                <wp:extent cx="675005" cy="282575"/>
                <wp:effectExtent l="0" t="0" r="0" b="317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E46" w:rsidRPr="0012181E" w:rsidRDefault="001A5E46" w:rsidP="001A5E4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2</w:t>
                            </w: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99.8pt;margin-top:.65pt;width:53.15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" filled="f" stroked="f">
                <v:textbox>
                  <w:txbxContent>
                    <w:p w:rsidR="001A5E46" w:rsidRPr="0012181E" w:rsidRDefault="001A5E46" w:rsidP="001A5E46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2</w:t>
                      </w: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highlight w:val="yellow"/>
        </w:rPr>
        <w:br/>
      </w:r>
      <w:r w:rsidR="00F87081" w:rsidRPr="00A900D5">
        <w:rPr>
          <w:rFonts w:ascii="Arial" w:hAnsi="Arial" w:cs="Arial"/>
          <w:b/>
          <w:highlight w:val="yellow"/>
        </w:rPr>
        <w:t xml:space="preserve">Mein Aufbau zum OnlineMusizieren </w:t>
      </w:r>
      <w:r w:rsidR="00F87081">
        <w:rPr>
          <w:rFonts w:ascii="Arial" w:hAnsi="Arial" w:cs="Arial"/>
          <w:b/>
          <w:highlight w:val="yellow"/>
        </w:rPr>
        <w:t xml:space="preserve">seit </w:t>
      </w:r>
      <w:r w:rsidR="00F87081" w:rsidRPr="00A900D5">
        <w:rPr>
          <w:rFonts w:ascii="Arial" w:hAnsi="Arial" w:cs="Arial"/>
          <w:b/>
          <w:highlight w:val="yellow"/>
        </w:rPr>
        <w:t>2020 – mit „JamKazam“</w:t>
      </w:r>
      <w:r w:rsidRPr="001A5E46">
        <w:rPr>
          <w:rFonts w:ascii="Arial" w:hAnsi="Arial" w:cs="Arial"/>
          <w:b/>
          <w:noProof/>
          <w:highlight w:val="yellow"/>
        </w:rPr>
        <w:t xml:space="preserve"> </w:t>
      </w:r>
    </w:p>
    <w:p w:rsidR="00892D22" w:rsidRDefault="00892D22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487200" cy="234720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03_UMC204HD_Front_20200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2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Bild 03 - Vorderseite</w:t>
      </w:r>
    </w:p>
    <w:p w:rsidR="00892D22" w:rsidRDefault="00892D22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2F50DF1F" wp14:editId="4C8C652E">
            <wp:extent cx="6786000" cy="24048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04_UMC204HD_Back_202008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Bild 04 – Rückseite</w:t>
      </w:r>
    </w:p>
    <w:p w:rsidR="00867911" w:rsidRDefault="00BA13AF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 wp14:anchorId="4BED8F8B" wp14:editId="73A8B736">
            <wp:simplePos x="0" y="0"/>
            <wp:positionH relativeFrom="column">
              <wp:posOffset>111933</wp:posOffset>
            </wp:positionH>
            <wp:positionV relativeFrom="paragraph">
              <wp:posOffset>213995</wp:posOffset>
            </wp:positionV>
            <wp:extent cx="2299335" cy="3571875"/>
            <wp:effectExtent l="0" t="0" r="5715" b="952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KorgMasterKeyboards_02_20200318_cu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A21" w:rsidRPr="00DB75DE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9E847" wp14:editId="67D0AF9A">
                <wp:simplePos x="0" y="0"/>
                <wp:positionH relativeFrom="column">
                  <wp:posOffset>2648295</wp:posOffset>
                </wp:positionH>
                <wp:positionV relativeFrom="paragraph">
                  <wp:posOffset>743931</wp:posOffset>
                </wp:positionV>
                <wp:extent cx="4255309" cy="258191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309" cy="258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DE" w:rsidRPr="00BC4B60" w:rsidRDefault="00BC4B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Meine momentanen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MIDI-Controller Keyboards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br/>
                            </w:r>
                            <w:r w:rsidRPr="005D7F02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für den  „Ketron SD40</w:t>
                            </w:r>
                            <w:r w:rsidR="005D7F02" w:rsidRPr="005D7F02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“ </w:t>
                            </w:r>
                            <w:r w:rsidR="005D7F02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5D7F02" w:rsidRPr="005D7F02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Arranger: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B05A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1.  </w:t>
                            </w:r>
                            <w:r w:rsidRPr="00BC4B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„Korg microKEY Air 61“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mit 5 Oktaven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für 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öffentliche Auftritte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B05A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2.  </w:t>
                            </w:r>
                            <w:r w:rsidRPr="00BC4B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„Korg microKEY 49 MkII“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mit 4 Oktaven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zu Hause </w:t>
                            </w:r>
                            <w:r w:rsidR="00D33A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komponieren, 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musizieren (auch „JamKazam“)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B05A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3.  </w:t>
                            </w:r>
                            <w:r w:rsidRPr="00BC4B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„Korg microKEY 37 MkII“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mit 3 Oktaven: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simuliert mein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„Roland V-Accordion FR-1X“</w:t>
                            </w:r>
                            <w:r w:rsidRPr="00BC4B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08.55pt;margin-top:58.6pt;width:335.05pt;height:20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" filled="f" stroked="f">
                <v:textbox>
                  <w:txbxContent>
                    <w:p w:rsidR="00DB75DE" w:rsidRPr="00BC4B60" w:rsidRDefault="00BC4B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Meine momentanen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MIDI-Controller Keyboards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br/>
                      </w:r>
                      <w:r w:rsidRPr="005D7F02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für den  „Ketron SD40</w:t>
                      </w:r>
                      <w:r w:rsidR="005D7F02" w:rsidRPr="005D7F02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“ </w:t>
                      </w:r>
                      <w:r w:rsidR="005D7F02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5D7F02" w:rsidRPr="005D7F02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Arranger: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B05A11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1.  </w:t>
                      </w:r>
                      <w:r w:rsidRPr="00BC4B6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„Korg microKEY Air 61“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mit 5 Oktaven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für 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t>öffentliche Auftritte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B05A11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2.  </w:t>
                      </w:r>
                      <w:r w:rsidRPr="00BC4B6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„Korg microKEY 49 MkII“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mit 4 Oktaven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zu Hause </w:t>
                      </w:r>
                      <w:r w:rsidR="00D33A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komponieren, 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t>musizieren (auch „JamKazam“)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B05A11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3.  </w:t>
                      </w:r>
                      <w:r w:rsidRPr="00BC4B6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„Korg microKEY 37 MkII“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mit 3 Oktaven: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simuliert mein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t>„Roland V-Accordion FR-1X“</w:t>
                      </w:r>
                      <w:r w:rsidRPr="00BC4B6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67911">
        <w:rPr>
          <w:rFonts w:ascii="Arial" w:hAnsi="Arial" w:cs="Arial"/>
          <w:sz w:val="24"/>
          <w:szCs w:val="24"/>
        </w:rPr>
        <w:t xml:space="preserve">Dieses AudioInterface </w:t>
      </w:r>
      <w:r>
        <w:rPr>
          <w:rFonts w:ascii="Arial" w:hAnsi="Arial" w:cs="Arial"/>
          <w:sz w:val="24"/>
          <w:szCs w:val="24"/>
        </w:rPr>
        <w:t xml:space="preserve"> </w:t>
      </w:r>
      <w:r w:rsidRPr="00BA13AF">
        <w:rPr>
          <w:rFonts w:ascii="Arial" w:hAnsi="Arial" w:cs="Arial"/>
          <w:b/>
          <w:sz w:val="24"/>
          <w:szCs w:val="24"/>
        </w:rPr>
        <w:t>„U-Phoria UMC204HD“</w:t>
      </w:r>
      <w:r>
        <w:rPr>
          <w:rFonts w:ascii="Arial" w:hAnsi="Arial" w:cs="Arial"/>
          <w:sz w:val="24"/>
          <w:szCs w:val="24"/>
        </w:rPr>
        <w:t xml:space="preserve">  </w:t>
      </w:r>
      <w:r w:rsidR="00867911">
        <w:rPr>
          <w:rFonts w:ascii="Arial" w:hAnsi="Arial" w:cs="Arial"/>
          <w:sz w:val="24"/>
          <w:szCs w:val="24"/>
        </w:rPr>
        <w:t>benutze ich,</w:t>
      </w:r>
      <w:r w:rsidR="00DB75DE">
        <w:rPr>
          <w:rFonts w:ascii="Arial" w:hAnsi="Arial" w:cs="Arial"/>
          <w:sz w:val="24"/>
          <w:szCs w:val="24"/>
        </w:rPr>
        <w:br/>
      </w:r>
      <w:r w:rsidR="00867911">
        <w:rPr>
          <w:rFonts w:ascii="Arial" w:hAnsi="Arial" w:cs="Arial"/>
          <w:sz w:val="24"/>
          <w:szCs w:val="24"/>
        </w:rPr>
        <w:t>um meinen „Ketron SD40“ Arranger über USB und „Windows 10 – PC“</w:t>
      </w:r>
      <w:r w:rsidR="00DB75DE">
        <w:rPr>
          <w:rFonts w:ascii="Arial" w:hAnsi="Arial" w:cs="Arial"/>
          <w:sz w:val="24"/>
          <w:szCs w:val="24"/>
        </w:rPr>
        <w:br/>
      </w:r>
      <w:r w:rsidR="00867911">
        <w:rPr>
          <w:rFonts w:ascii="Arial" w:hAnsi="Arial" w:cs="Arial"/>
          <w:sz w:val="24"/>
          <w:szCs w:val="24"/>
        </w:rPr>
        <w:t xml:space="preserve">im Internet </w:t>
      </w:r>
      <w:r w:rsidR="00BC0741">
        <w:rPr>
          <w:rFonts w:ascii="Arial" w:hAnsi="Arial" w:cs="Arial"/>
          <w:sz w:val="24"/>
          <w:szCs w:val="24"/>
        </w:rPr>
        <w:t>über</w:t>
      </w:r>
      <w:r w:rsidR="00867911">
        <w:rPr>
          <w:rFonts w:ascii="Arial" w:hAnsi="Arial" w:cs="Arial"/>
          <w:sz w:val="24"/>
          <w:szCs w:val="24"/>
        </w:rPr>
        <w:t xml:space="preserve"> de</w:t>
      </w:r>
      <w:r w:rsidR="00BC0741">
        <w:rPr>
          <w:rFonts w:ascii="Arial" w:hAnsi="Arial" w:cs="Arial"/>
          <w:sz w:val="24"/>
          <w:szCs w:val="24"/>
        </w:rPr>
        <w:t>n</w:t>
      </w:r>
      <w:bookmarkStart w:id="0" w:name="_GoBack"/>
      <w:bookmarkEnd w:id="0"/>
      <w:r w:rsidR="00867911">
        <w:rPr>
          <w:rFonts w:ascii="Arial" w:hAnsi="Arial" w:cs="Arial"/>
          <w:sz w:val="24"/>
          <w:szCs w:val="24"/>
        </w:rPr>
        <w:t xml:space="preserve"> Client des Tools „JamKazam“ zu verbinden.</w:t>
      </w:r>
      <w:r w:rsidR="00867911">
        <w:rPr>
          <w:rFonts w:ascii="Arial" w:hAnsi="Arial" w:cs="Arial"/>
          <w:sz w:val="24"/>
          <w:szCs w:val="24"/>
        </w:rPr>
        <w:br/>
      </w: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Default="00DB75DE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DB75DE" w:rsidRPr="00D33A21" w:rsidRDefault="00B05A11" w:rsidP="00B05A11">
      <w:pPr>
        <w:tabs>
          <w:tab w:val="left" w:pos="25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/>
      </w:r>
      <w:r w:rsidR="00D33A21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D33A21">
        <w:rPr>
          <w:rFonts w:ascii="Arial" w:hAnsi="Arial" w:cs="Arial"/>
          <w:b/>
          <w:sz w:val="28"/>
          <w:szCs w:val="28"/>
        </w:rPr>
        <w:t>1       2        3</w:t>
      </w:r>
    </w:p>
    <w:p w:rsidR="00867911" w:rsidRDefault="00867911" w:rsidP="0086791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 w:rsidRPr="0012181E">
        <w:rPr>
          <w:rFonts w:ascii="Arial" w:hAnsi="Arial" w:cs="Arial"/>
          <w:b/>
          <w:noProof/>
          <w:highlight w:val="yellow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4FB357" wp14:editId="4A9FF516">
                <wp:simplePos x="0" y="0"/>
                <wp:positionH relativeFrom="column">
                  <wp:posOffset>6342553</wp:posOffset>
                </wp:positionH>
                <wp:positionV relativeFrom="paragraph">
                  <wp:posOffset>5715</wp:posOffset>
                </wp:positionV>
                <wp:extent cx="675005" cy="282575"/>
                <wp:effectExtent l="0" t="0" r="0" b="31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911" w:rsidRPr="0012181E" w:rsidRDefault="00867911" w:rsidP="0086791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3</w:t>
                            </w:r>
                            <w:r w:rsidRPr="008F52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99.4pt;margin-top:.45pt;width:53.1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" filled="f" stroked="f">
                <v:textbox>
                  <w:txbxContent>
                    <w:p w:rsidR="00867911" w:rsidRPr="0012181E" w:rsidRDefault="00867911" w:rsidP="00867911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  <w:r w:rsidRPr="008F52DE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highlight w:val="yellow"/>
        </w:rPr>
        <w:br/>
      </w:r>
      <w:r w:rsidRPr="00A900D5">
        <w:rPr>
          <w:rFonts w:ascii="Arial" w:hAnsi="Arial" w:cs="Arial"/>
          <w:b/>
          <w:highlight w:val="yellow"/>
        </w:rPr>
        <w:t xml:space="preserve">Mein Aufbau zum OnlineMusizieren </w:t>
      </w:r>
      <w:r>
        <w:rPr>
          <w:rFonts w:ascii="Arial" w:hAnsi="Arial" w:cs="Arial"/>
          <w:b/>
          <w:highlight w:val="yellow"/>
        </w:rPr>
        <w:t xml:space="preserve">seit </w:t>
      </w:r>
      <w:r w:rsidRPr="00A900D5">
        <w:rPr>
          <w:rFonts w:ascii="Arial" w:hAnsi="Arial" w:cs="Arial"/>
          <w:b/>
          <w:highlight w:val="yellow"/>
        </w:rPr>
        <w:t>2020 – mit „JamKazam“</w:t>
      </w:r>
      <w:r w:rsidRPr="001A5E46">
        <w:rPr>
          <w:rFonts w:ascii="Arial" w:hAnsi="Arial" w:cs="Arial"/>
          <w:b/>
          <w:noProof/>
          <w:highlight w:val="yellow"/>
        </w:rPr>
        <w:t xml:space="preserve"> </w:t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Meine Audio-Interfaces:  Behringer U-Phoria UMC22, UMC204HD, UMC404HD</w:t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7024370" cy="3315335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05_UMC22_UMC204HD_UMC404HD_Fornt_20200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Bild 05 - Vorderseiten</w:t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7024370" cy="3482340"/>
            <wp:effectExtent l="0" t="0" r="508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Office_06_UMC22_UMC204HD_UMC404HD_Back_202008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Bild 06 – Rückseiten</w:t>
      </w:r>
    </w:p>
    <w:p w:rsidR="00867911" w:rsidRDefault="00867911" w:rsidP="00F87081">
      <w:pPr>
        <w:tabs>
          <w:tab w:val="left" w:pos="2552"/>
        </w:tabs>
        <w:jc w:val="center"/>
        <w:rPr>
          <w:rFonts w:ascii="Arial" w:hAnsi="Arial" w:cs="Arial"/>
          <w:sz w:val="24"/>
          <w:szCs w:val="24"/>
        </w:rPr>
      </w:pPr>
    </w:p>
    <w:p w:rsidR="00867911" w:rsidRPr="001B2F47" w:rsidRDefault="001B2F47" w:rsidP="001B2F47">
      <w:pPr>
        <w:tabs>
          <w:tab w:val="left" w:pos="2552"/>
        </w:tabs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867911">
        <w:rPr>
          <w:rFonts w:ascii="Arial" w:hAnsi="Arial" w:cs="Arial"/>
          <w:sz w:val="20"/>
          <w:szCs w:val="20"/>
        </w:rPr>
        <w:br/>
      </w:r>
      <w:r w:rsidRPr="00E16C14">
        <w:rPr>
          <w:rFonts w:ascii="Arial" w:hAnsi="Arial" w:cs="Arial"/>
          <w:sz w:val="16"/>
          <w:szCs w:val="16"/>
        </w:rPr>
        <w:t>Dokumentiert und zusammengestellt</w:t>
      </w:r>
      <w:r w:rsidRPr="00E16C14">
        <w:rPr>
          <w:rFonts w:ascii="Arial" w:hAnsi="Arial" w:cs="Arial"/>
          <w:sz w:val="16"/>
          <w:szCs w:val="16"/>
        </w:rPr>
        <w:br/>
        <w:t>mit eigenen Fotos &amp; Screenshots von mir,</w:t>
      </w:r>
      <w:r w:rsidRPr="00E16C14">
        <w:rPr>
          <w:rFonts w:ascii="Arial" w:hAnsi="Arial" w:cs="Arial"/>
          <w:sz w:val="16"/>
          <w:szCs w:val="16"/>
        </w:rPr>
        <w:br/>
        <w:t>R.Schliewe, Frankfurt am Main, 2020-08-17</w:t>
      </w:r>
    </w:p>
    <w:sectPr w:rsidR="00867911" w:rsidRPr="001B2F47" w:rsidSect="001A5E46">
      <w:pgSz w:w="11906" w:h="16838"/>
      <w:pgMar w:top="357" w:right="424" w:bottom="426" w:left="4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EF"/>
    <w:rsid w:val="00004FEF"/>
    <w:rsid w:val="00134AB2"/>
    <w:rsid w:val="001A5E46"/>
    <w:rsid w:val="001B0CB1"/>
    <w:rsid w:val="001B2F47"/>
    <w:rsid w:val="00301113"/>
    <w:rsid w:val="004C623F"/>
    <w:rsid w:val="005D7F02"/>
    <w:rsid w:val="00676E09"/>
    <w:rsid w:val="00867911"/>
    <w:rsid w:val="00892D22"/>
    <w:rsid w:val="008F7971"/>
    <w:rsid w:val="00975FC4"/>
    <w:rsid w:val="00A900D5"/>
    <w:rsid w:val="00B05A11"/>
    <w:rsid w:val="00B076EB"/>
    <w:rsid w:val="00BA13AF"/>
    <w:rsid w:val="00BC0741"/>
    <w:rsid w:val="00BC4B60"/>
    <w:rsid w:val="00C35E00"/>
    <w:rsid w:val="00CB56CB"/>
    <w:rsid w:val="00D33A21"/>
    <w:rsid w:val="00DB75DE"/>
    <w:rsid w:val="00F51439"/>
    <w:rsid w:val="00F87081"/>
    <w:rsid w:val="00F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4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4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26</cp:revision>
  <cp:lastPrinted>2020-08-16T23:01:00Z</cp:lastPrinted>
  <dcterms:created xsi:type="dcterms:W3CDTF">2020-08-16T15:16:00Z</dcterms:created>
  <dcterms:modified xsi:type="dcterms:W3CDTF">2020-08-16T23:02:00Z</dcterms:modified>
</cp:coreProperties>
</file>